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D05" w:rsidRDefault="00C71615" w:rsidP="00C71615">
      <w:pPr>
        <w:jc w:val="center"/>
        <w:rPr>
          <w:rFonts w:ascii="Helvetica" w:hAnsi="Helvetica"/>
          <w:b/>
          <w:bCs/>
          <w:sz w:val="40"/>
          <w:szCs w:val="40"/>
        </w:rPr>
      </w:pPr>
      <w:r w:rsidRPr="00C71615">
        <w:rPr>
          <w:rFonts w:ascii="Helvetica" w:hAnsi="Helvetica"/>
          <w:b/>
          <w:bCs/>
          <w:sz w:val="40"/>
          <w:szCs w:val="40"/>
        </w:rPr>
        <w:t>MIOSSEC</w:t>
      </w:r>
    </w:p>
    <w:p w:rsidR="00C71615" w:rsidRDefault="00C71615" w:rsidP="00C71615">
      <w:pPr>
        <w:rPr>
          <w:rFonts w:ascii="Helvetica" w:hAnsi="Helvetica"/>
          <w:b/>
          <w:bCs/>
          <w:sz w:val="40"/>
          <w:szCs w:val="40"/>
        </w:rPr>
      </w:pPr>
    </w:p>
    <w:p w:rsidR="00C71615" w:rsidRPr="00C71615" w:rsidRDefault="00C71615" w:rsidP="00C71615">
      <w:pPr>
        <w:rPr>
          <w:rFonts w:ascii="Helvetica" w:hAnsi="Helvetica"/>
          <w:b/>
          <w:bCs/>
          <w:sz w:val="28"/>
          <w:szCs w:val="28"/>
        </w:rPr>
      </w:pPr>
      <w:r w:rsidRPr="00C71615">
        <w:rPr>
          <w:rFonts w:ascii="Helvetica" w:hAnsi="Helvetica"/>
          <w:b/>
          <w:bCs/>
          <w:sz w:val="28"/>
          <w:szCs w:val="28"/>
        </w:rPr>
        <w:t xml:space="preserve">DISTRIBUTION </w:t>
      </w:r>
    </w:p>
    <w:p w:rsidR="00C71615" w:rsidRDefault="00C71615" w:rsidP="00C71615">
      <w:pPr>
        <w:rPr>
          <w:rFonts w:ascii="Helvetica" w:hAnsi="Helvetica"/>
        </w:rPr>
      </w:pPr>
    </w:p>
    <w:p w:rsidR="00C71615" w:rsidRDefault="00C71615" w:rsidP="00C71615">
      <w:pPr>
        <w:rPr>
          <w:rFonts w:ascii="Helvetica" w:hAnsi="Helvetica"/>
        </w:rPr>
      </w:pPr>
      <w:proofErr w:type="spellStart"/>
      <w:r>
        <w:rPr>
          <w:rFonts w:ascii="Helvetica" w:hAnsi="Helvetica"/>
        </w:rPr>
        <w:t>Miossec</w:t>
      </w:r>
      <w:proofErr w:type="spellEnd"/>
      <w:r>
        <w:rPr>
          <w:rFonts w:ascii="Helvetica" w:hAnsi="Helvetica"/>
        </w:rPr>
        <w:t> : Chant et guitare</w:t>
      </w:r>
    </w:p>
    <w:p w:rsidR="00C71615" w:rsidRDefault="00C71615" w:rsidP="00C71615">
      <w:pPr>
        <w:rPr>
          <w:rFonts w:ascii="Helvetica" w:hAnsi="Helvetica"/>
        </w:rPr>
      </w:pPr>
      <w:r>
        <w:rPr>
          <w:rFonts w:ascii="Helvetica" w:hAnsi="Helvetica"/>
        </w:rPr>
        <w:t xml:space="preserve">Stéphane Fromentin : guitare </w:t>
      </w:r>
    </w:p>
    <w:p w:rsidR="00C71615" w:rsidRDefault="00C71615" w:rsidP="00C71615">
      <w:pPr>
        <w:rPr>
          <w:rFonts w:ascii="Helvetica" w:hAnsi="Helvetica"/>
        </w:rPr>
      </w:pPr>
      <w:r>
        <w:rPr>
          <w:rFonts w:ascii="Helvetica" w:hAnsi="Helvetica"/>
        </w:rPr>
        <w:t xml:space="preserve">Nicolas </w:t>
      </w:r>
      <w:proofErr w:type="spellStart"/>
      <w:r>
        <w:rPr>
          <w:rFonts w:ascii="Helvetica" w:hAnsi="Helvetica"/>
        </w:rPr>
        <w:t>Méheust</w:t>
      </w:r>
      <w:proofErr w:type="spellEnd"/>
      <w:r>
        <w:rPr>
          <w:rFonts w:ascii="Helvetica" w:hAnsi="Helvetica"/>
        </w:rPr>
        <w:t xml:space="preserve"> : clavier et pédales </w:t>
      </w:r>
    </w:p>
    <w:p w:rsidR="00C71615" w:rsidRDefault="00C71615" w:rsidP="00C71615">
      <w:pPr>
        <w:rPr>
          <w:rFonts w:ascii="Helvetica" w:hAnsi="Helvetica"/>
        </w:rPr>
      </w:pPr>
    </w:p>
    <w:p w:rsidR="00C71615" w:rsidRPr="00C71615" w:rsidRDefault="00C71615" w:rsidP="00C71615">
      <w:pPr>
        <w:rPr>
          <w:rFonts w:ascii="Helvetica" w:hAnsi="Helvetica"/>
        </w:rPr>
      </w:pPr>
      <w:r w:rsidRPr="00C71615">
        <w:rPr>
          <w:rFonts w:ascii="Helvetica" w:hAnsi="Helvetica"/>
        </w:rPr>
        <w:t xml:space="preserve">Régie : Sébastien </w:t>
      </w:r>
      <w:proofErr w:type="spellStart"/>
      <w:r w:rsidRPr="00C71615">
        <w:rPr>
          <w:rFonts w:ascii="Helvetica" w:hAnsi="Helvetica"/>
        </w:rPr>
        <w:t>Marcesche</w:t>
      </w:r>
      <w:proofErr w:type="spellEnd"/>
    </w:p>
    <w:p w:rsidR="00C71615" w:rsidRPr="00C71615" w:rsidRDefault="00C71615" w:rsidP="00C71615">
      <w:pPr>
        <w:rPr>
          <w:rFonts w:ascii="Helvetica" w:hAnsi="Helvetica"/>
        </w:rPr>
      </w:pPr>
      <w:r w:rsidRPr="00C71615">
        <w:rPr>
          <w:rFonts w:ascii="Helvetica" w:hAnsi="Helvetica"/>
        </w:rPr>
        <w:t xml:space="preserve">Ingé son : Gilles </w:t>
      </w:r>
      <w:proofErr w:type="spellStart"/>
      <w:r w:rsidRPr="00C71615">
        <w:rPr>
          <w:rFonts w:ascii="Helvetica" w:hAnsi="Helvetica"/>
        </w:rPr>
        <w:t>Olivesi</w:t>
      </w:r>
      <w:proofErr w:type="spellEnd"/>
    </w:p>
    <w:p w:rsidR="00C71615" w:rsidRPr="00C71615" w:rsidRDefault="00C71615" w:rsidP="00C71615">
      <w:pPr>
        <w:rPr>
          <w:rFonts w:ascii="Helvetica" w:hAnsi="Helvetica"/>
        </w:rPr>
      </w:pPr>
      <w:r w:rsidRPr="00C71615">
        <w:rPr>
          <w:rFonts w:ascii="Helvetica" w:hAnsi="Helvetica"/>
        </w:rPr>
        <w:t>Ingé light : Akan Philippe</w:t>
      </w:r>
    </w:p>
    <w:p w:rsidR="00C71615" w:rsidRDefault="00C71615" w:rsidP="00C71615">
      <w:pPr>
        <w:rPr>
          <w:rFonts w:ascii="Helvetica" w:hAnsi="Helvetica"/>
        </w:rPr>
      </w:pPr>
    </w:p>
    <w:p w:rsidR="00C71615" w:rsidRDefault="00C71615" w:rsidP="00C71615">
      <w:pPr>
        <w:rPr>
          <w:rFonts w:ascii="Helvetica" w:hAnsi="Helvetica"/>
          <w:b/>
          <w:bCs/>
          <w:sz w:val="28"/>
          <w:szCs w:val="28"/>
        </w:rPr>
      </w:pPr>
      <w:r w:rsidRPr="00C71615">
        <w:rPr>
          <w:rFonts w:ascii="Helvetica" w:hAnsi="Helvetica"/>
          <w:b/>
          <w:bCs/>
          <w:sz w:val="28"/>
          <w:szCs w:val="28"/>
        </w:rPr>
        <w:t>BIOGRAPHIE</w:t>
      </w:r>
    </w:p>
    <w:p w:rsidR="00C71615" w:rsidRDefault="00C71615" w:rsidP="00C71615">
      <w:pPr>
        <w:rPr>
          <w:rFonts w:ascii="Helvetica" w:hAnsi="Helvetica"/>
          <w:b/>
          <w:bCs/>
          <w:sz w:val="28"/>
          <w:szCs w:val="28"/>
        </w:rPr>
      </w:pPr>
    </w:p>
    <w:p w:rsidR="00C71615" w:rsidRDefault="00C71615" w:rsidP="00C71615">
      <w:pPr>
        <w:jc w:val="both"/>
        <w:rPr>
          <w:rFonts w:ascii="Helvetica" w:hAnsi="Helvetica"/>
        </w:rPr>
      </w:pPr>
      <w:r w:rsidRPr="00C71615">
        <w:rPr>
          <w:rFonts w:ascii="Helvetica" w:hAnsi="Helvetica"/>
        </w:rPr>
        <w:t>Tonnerre, tonnerre, tonnerre de Brest. Auteur-compositeur aussi lettré que</w:t>
      </w:r>
      <w:r>
        <w:rPr>
          <w:rFonts w:ascii="Helvetica" w:hAnsi="Helvetica"/>
        </w:rPr>
        <w:t xml:space="preserve"> </w:t>
      </w:r>
      <w:r w:rsidRPr="00C71615">
        <w:rPr>
          <w:rFonts w:ascii="Helvetica" w:hAnsi="Helvetica"/>
        </w:rPr>
        <w:t xml:space="preserve">provocateur, l’emblématique chanteur finistérien </w:t>
      </w:r>
      <w:proofErr w:type="spellStart"/>
      <w:r w:rsidRPr="00C71615">
        <w:rPr>
          <w:rFonts w:ascii="Helvetica" w:hAnsi="Helvetica"/>
        </w:rPr>
        <w:t>Miossec</w:t>
      </w:r>
      <w:proofErr w:type="spellEnd"/>
      <w:r w:rsidRPr="00C71615">
        <w:rPr>
          <w:rFonts w:ascii="Helvetica" w:hAnsi="Helvetica"/>
        </w:rPr>
        <w:t xml:space="preserve"> a repris la route début 2025 pour défendre son dernier album en date Simplifie</w:t>
      </w:r>
      <w:r>
        <w:rPr>
          <w:rFonts w:ascii="Helvetica" w:hAnsi="Helvetica"/>
        </w:rPr>
        <w:t>r. La tournée reçoit un très bel accueil</w:t>
      </w:r>
      <w:r w:rsidR="002717CF">
        <w:rPr>
          <w:rFonts w:ascii="Helvetica" w:hAnsi="Helvetica"/>
        </w:rPr>
        <w:t xml:space="preserve">. En compagnie </w:t>
      </w:r>
      <w:r w:rsidR="002717CF" w:rsidRPr="002717CF">
        <w:rPr>
          <w:rFonts w:ascii="Helvetica" w:hAnsi="Helvetica"/>
        </w:rPr>
        <w:t xml:space="preserve">de </w:t>
      </w:r>
      <w:r w:rsidR="002717CF">
        <w:rPr>
          <w:rFonts w:ascii="Helvetica" w:hAnsi="Helvetica"/>
        </w:rPr>
        <w:t>ses</w:t>
      </w:r>
      <w:r w:rsidR="002717CF" w:rsidRPr="002717CF">
        <w:rPr>
          <w:rFonts w:ascii="Helvetica" w:hAnsi="Helvetica"/>
        </w:rPr>
        <w:t xml:space="preserve"> compatriotes </w:t>
      </w:r>
      <w:r w:rsidR="002717CF">
        <w:rPr>
          <w:rFonts w:ascii="Helvetica" w:hAnsi="Helvetica"/>
        </w:rPr>
        <w:t xml:space="preserve">de route, </w:t>
      </w:r>
      <w:r w:rsidR="002717CF" w:rsidRPr="002717CF">
        <w:rPr>
          <w:rFonts w:ascii="Helvetica" w:hAnsi="Helvetica"/>
        </w:rPr>
        <w:t xml:space="preserve">Stéphane Fromentin et Nicolas </w:t>
      </w:r>
      <w:proofErr w:type="spellStart"/>
      <w:r w:rsidR="002717CF" w:rsidRPr="002717CF">
        <w:rPr>
          <w:rFonts w:ascii="Helvetica" w:hAnsi="Helvetica"/>
        </w:rPr>
        <w:t>Méheust</w:t>
      </w:r>
      <w:proofErr w:type="spellEnd"/>
      <w:r w:rsidR="002717CF" w:rsidRPr="002717CF">
        <w:rPr>
          <w:rFonts w:ascii="Helvetica" w:hAnsi="Helvetica"/>
        </w:rPr>
        <w:t xml:space="preserve">, </w:t>
      </w:r>
      <w:r w:rsidR="002717CF">
        <w:rPr>
          <w:rFonts w:ascii="Helvetica" w:hAnsi="Helvetica"/>
        </w:rPr>
        <w:t>ils</w:t>
      </w:r>
      <w:r w:rsidR="002717CF" w:rsidRPr="002717CF">
        <w:rPr>
          <w:rFonts w:ascii="Helvetica" w:hAnsi="Helvetica"/>
        </w:rPr>
        <w:t xml:space="preserve"> </w:t>
      </w:r>
      <w:r w:rsidR="002717CF" w:rsidRPr="002717CF">
        <w:rPr>
          <w:rFonts w:ascii="Helvetica" w:hAnsi="Helvetica"/>
        </w:rPr>
        <w:t>renverse</w:t>
      </w:r>
      <w:r w:rsidR="002717CF">
        <w:rPr>
          <w:rFonts w:ascii="Helvetica" w:hAnsi="Helvetica"/>
        </w:rPr>
        <w:t>nt</w:t>
      </w:r>
      <w:r w:rsidR="002717CF" w:rsidRPr="002717CF">
        <w:rPr>
          <w:rFonts w:ascii="Helvetica" w:hAnsi="Helvetica"/>
        </w:rPr>
        <w:t xml:space="preserve"> les tables, </w:t>
      </w:r>
      <w:r w:rsidR="002717CF">
        <w:rPr>
          <w:rFonts w:ascii="Helvetica" w:hAnsi="Helvetica"/>
        </w:rPr>
        <w:t xml:space="preserve">ils </w:t>
      </w:r>
      <w:r w:rsidR="002717CF" w:rsidRPr="002717CF">
        <w:rPr>
          <w:rFonts w:ascii="Helvetica" w:hAnsi="Helvetica"/>
        </w:rPr>
        <w:t>réinvente</w:t>
      </w:r>
      <w:r w:rsidR="002717CF">
        <w:rPr>
          <w:rFonts w:ascii="Helvetica" w:hAnsi="Helvetica"/>
        </w:rPr>
        <w:t>nt</w:t>
      </w:r>
      <w:r w:rsidR="002717CF" w:rsidRPr="002717CF">
        <w:rPr>
          <w:rFonts w:ascii="Helvetica" w:hAnsi="Helvetica"/>
        </w:rPr>
        <w:t xml:space="preserve"> le répertoire. Plaisir d’offri</w:t>
      </w:r>
      <w:r w:rsidR="002717CF">
        <w:rPr>
          <w:rFonts w:ascii="Helvetica" w:hAnsi="Helvetica"/>
        </w:rPr>
        <w:t xml:space="preserve">r. </w:t>
      </w:r>
    </w:p>
    <w:p w:rsidR="002717CF" w:rsidRDefault="002717CF" w:rsidP="00C71615">
      <w:pPr>
        <w:jc w:val="both"/>
        <w:rPr>
          <w:rFonts w:ascii="Helvetica" w:hAnsi="Helvetica"/>
        </w:rPr>
      </w:pPr>
    </w:p>
    <w:p w:rsidR="002717CF" w:rsidRPr="00C71615" w:rsidRDefault="002717CF" w:rsidP="00C71615">
      <w:pPr>
        <w:jc w:val="both"/>
        <w:rPr>
          <w:rFonts w:ascii="Helvetica" w:hAnsi="Helvetica"/>
        </w:rPr>
      </w:pPr>
    </w:p>
    <w:sectPr w:rsidR="002717CF" w:rsidRPr="00C71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15"/>
    <w:rsid w:val="002717CF"/>
    <w:rsid w:val="00BA4D05"/>
    <w:rsid w:val="00C7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BDF301"/>
  <w15:chartTrackingRefBased/>
  <w15:docId w15:val="{65CBF870-0F94-A74E-9944-3FFBA728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Berthe</dc:creator>
  <cp:keywords/>
  <dc:description/>
  <cp:lastModifiedBy>Louise Berthe</cp:lastModifiedBy>
  <cp:revision>1</cp:revision>
  <dcterms:created xsi:type="dcterms:W3CDTF">2025-05-16T09:29:00Z</dcterms:created>
  <dcterms:modified xsi:type="dcterms:W3CDTF">2025-05-16T09:44:00Z</dcterms:modified>
</cp:coreProperties>
</file>