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1EDE" w:rsidP="36746222" w:rsidRDefault="00771EDE" w14:paraId="14E38EFF" w14:textId="3CCB12A1">
      <w:pPr>
        <w:rPr>
          <w:rFonts w:ascii="Arial" w:hAnsi="Arial" w:eastAsia="Arial" w:cs="Arial"/>
          <w:b w:val="1"/>
          <w:bCs w:val="1"/>
          <w:sz w:val="20"/>
          <w:szCs w:val="20"/>
        </w:rPr>
      </w:pPr>
      <w:r w:rsidRPr="36746222" w:rsidR="36746222">
        <w:rPr>
          <w:rFonts w:ascii="Arial" w:hAnsi="Arial" w:eastAsia="Arial" w:cs="Arial"/>
          <w:b w:val="1"/>
          <w:bCs w:val="1"/>
          <w:sz w:val="20"/>
          <w:szCs w:val="20"/>
        </w:rPr>
        <w:t>BIO URUMI — FR</w:t>
      </w:r>
    </w:p>
    <w:p w:rsidR="15823A61" w:rsidP="15823A61" w:rsidRDefault="15823A61" w14:noSpellErr="1" w14:paraId="0B789740" w14:textId="04992FBB">
      <w:pPr>
        <w:pStyle w:val="Normal"/>
        <w:rPr>
          <w:rFonts w:ascii="Arial" w:hAnsi="Arial" w:eastAsia="Arial" w:cs="Arial"/>
          <w:b w:val="1"/>
          <w:bCs w:val="1"/>
          <w:color w:val="auto"/>
          <w:sz w:val="20"/>
          <w:szCs w:val="20"/>
        </w:rPr>
      </w:pPr>
    </w:p>
    <w:p w:rsidR="15823A61" w:rsidP="36746222" w:rsidRDefault="15823A61" w14:paraId="3129A5F6" w14:textId="48A5B003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</w:pPr>
      <w:proofErr w:type="spellStart"/>
      <w:r w:rsidRPr="36746222" w:rsidR="3674622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  <w:t>Urumi</w:t>
      </w:r>
      <w:proofErr w:type="spellEnd"/>
      <w:r w:rsidRPr="36746222" w:rsidR="3674622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  <w:t xml:space="preserve"> s’est imposée aux cours des dernières années comme l’une des </w:t>
      </w:r>
      <w:r w:rsidRPr="36746222" w:rsidR="36746222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0"/>
          <w:szCs w:val="20"/>
          <w:lang w:val="fr-FR"/>
        </w:rPr>
        <w:t>productrices et dj françaises les plus prometteuses</w:t>
      </w:r>
      <w:r w:rsidRPr="36746222" w:rsidR="3674622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  <w:t xml:space="preserve"> de sa génération. </w:t>
      </w:r>
    </w:p>
    <w:p w:rsidR="15823A61" w:rsidP="36746222" w:rsidRDefault="15823A61" w14:paraId="3E7F981E" w14:textId="043EEB9C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</w:pPr>
      <w:r w:rsidRPr="36746222" w:rsidR="3674622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  <w:t xml:space="preserve">D’une énergie sans limite, elle a su créer un </w:t>
      </w:r>
      <w:r w:rsidRPr="36746222" w:rsidR="36746222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0"/>
          <w:szCs w:val="20"/>
          <w:lang w:val="fr-FR"/>
        </w:rPr>
        <w:t>univers unique, sombre et dansant</w:t>
      </w:r>
      <w:r w:rsidRPr="36746222" w:rsidR="3674622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  <w:t xml:space="preserve"> en alliant savamment </w:t>
      </w:r>
      <w:r w:rsidRPr="36746222" w:rsidR="36746222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0"/>
          <w:szCs w:val="20"/>
          <w:lang w:val="fr-FR"/>
        </w:rPr>
        <w:t>rap français et musique électronique</w:t>
      </w:r>
      <w:r w:rsidRPr="36746222" w:rsidR="3674622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  <w:t xml:space="preserve">. </w:t>
      </w:r>
    </w:p>
    <w:p w:rsidR="15823A61" w:rsidP="15823A61" w:rsidRDefault="15823A61" w14:paraId="38CBAD8C" w14:textId="131A3121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</w:pPr>
    </w:p>
    <w:p w:rsidR="15823A61" w:rsidP="36746222" w:rsidRDefault="15823A61" w14:paraId="1482C96B" w14:textId="78D3D61F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</w:pPr>
      <w:r w:rsidRPr="36746222" w:rsidR="3674622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  <w:t xml:space="preserve">Après une résidence réussie à Berlin et plus récemment au Pacha </w:t>
      </w:r>
      <w:r w:rsidRPr="36746222" w:rsidR="3674622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  <w:t>Ibiza,</w:t>
      </w:r>
      <w:r w:rsidRPr="36746222" w:rsidR="3674622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  <w:t xml:space="preserve"> elle sillonne les </w:t>
      </w:r>
      <w:r w:rsidRPr="36746222" w:rsidR="36746222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0"/>
          <w:szCs w:val="20"/>
          <w:lang w:val="fr-FR"/>
        </w:rPr>
        <w:t xml:space="preserve">dancefloors </w:t>
      </w:r>
      <w:r w:rsidRPr="36746222" w:rsidR="3674622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  <w:t xml:space="preserve">de </w:t>
      </w:r>
      <w:r w:rsidRPr="36746222" w:rsidR="36746222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0"/>
          <w:szCs w:val="20"/>
          <w:lang w:val="fr-FR"/>
        </w:rPr>
        <w:t xml:space="preserve">France </w:t>
      </w:r>
      <w:r w:rsidRPr="36746222" w:rsidR="3674622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  <w:t>et d’</w:t>
      </w:r>
      <w:r w:rsidRPr="36746222" w:rsidR="36746222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0"/>
          <w:szCs w:val="20"/>
          <w:lang w:val="fr-FR"/>
        </w:rPr>
        <w:t>Europe</w:t>
      </w:r>
      <w:r w:rsidRPr="36746222" w:rsidR="3674622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  <w:t xml:space="preserve"> avec un set unique principalement composé d’édits Techno / Trance et de titres </w:t>
      </w:r>
      <w:proofErr w:type="spellStart"/>
      <w:r w:rsidRPr="36746222" w:rsidR="3674622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  <w:t>Frapcore</w:t>
      </w:r>
      <w:proofErr w:type="spellEnd"/>
      <w:r w:rsidRPr="36746222" w:rsidR="3674622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  <w:t xml:space="preserve"> qu’elle présente en 2024 sur les scènes de prestigieux festivals (</w:t>
      </w:r>
      <w:proofErr w:type="spellStart"/>
      <w:r w:rsidRPr="36746222" w:rsidR="3674622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  <w:t>Transmusicales</w:t>
      </w:r>
      <w:proofErr w:type="spellEnd"/>
      <w:r w:rsidRPr="36746222" w:rsidR="3674622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  <w:t xml:space="preserve">, </w:t>
      </w:r>
      <w:proofErr w:type="spellStart"/>
      <w:r w:rsidRPr="36746222" w:rsidR="3674622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  <w:t>We</w:t>
      </w:r>
      <w:proofErr w:type="spellEnd"/>
      <w:r w:rsidRPr="36746222" w:rsidR="3674622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  <w:t xml:space="preserve"> Love Green, </w:t>
      </w:r>
      <w:proofErr w:type="spellStart"/>
      <w:r w:rsidRPr="36746222" w:rsidR="3674622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  <w:t>Primavera</w:t>
      </w:r>
      <w:proofErr w:type="spellEnd"/>
      <w:r w:rsidRPr="36746222" w:rsidR="3674622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  <w:t xml:space="preserve"> Sound, </w:t>
      </w:r>
      <w:proofErr w:type="spellStart"/>
      <w:r w:rsidRPr="36746222" w:rsidR="3674622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  <w:t>Solidays</w:t>
      </w:r>
      <w:proofErr w:type="spellEnd"/>
      <w:r w:rsidRPr="36746222" w:rsidR="3674622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  <w:t xml:space="preserve">, Les Ardentes, Les Plages électroniques, Les </w:t>
      </w:r>
      <w:proofErr w:type="spellStart"/>
      <w:r w:rsidRPr="36746222" w:rsidR="3674622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  <w:t>Eurokéennes</w:t>
      </w:r>
      <w:proofErr w:type="spellEnd"/>
      <w:r w:rsidRPr="36746222" w:rsidR="3674622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  <w:t xml:space="preserve">...). </w:t>
      </w:r>
    </w:p>
    <w:p w:rsidR="15823A61" w:rsidP="15823A61" w:rsidRDefault="15823A61" w14:paraId="465BA5AB" w14:textId="43351D9E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</w:pPr>
    </w:p>
    <w:p w:rsidR="15823A61" w:rsidP="36746222" w:rsidRDefault="15823A61" w14:paraId="19855543" w14:textId="40BD7E5A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</w:pPr>
      <w:r w:rsidRPr="36746222" w:rsidR="3674622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  <w:t xml:space="preserve">Avec la sortie remarquée de son projet </w:t>
      </w:r>
      <w:r w:rsidRPr="36746222" w:rsidR="36746222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0"/>
          <w:szCs w:val="20"/>
          <w:lang w:val="fr-FR"/>
        </w:rPr>
        <w:t>RAP2RAVE</w:t>
      </w:r>
      <w:r w:rsidRPr="36746222" w:rsidR="3674622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  <w:t xml:space="preserve"> elle devient la nouvelle </w:t>
      </w:r>
      <w:r w:rsidRPr="36746222" w:rsidR="36746222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0"/>
          <w:szCs w:val="20"/>
          <w:lang w:val="fr-FR"/>
        </w:rPr>
        <w:t xml:space="preserve">princesse de la </w:t>
      </w:r>
      <w:proofErr w:type="spellStart"/>
      <w:r w:rsidRPr="36746222" w:rsidR="36746222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0"/>
          <w:szCs w:val="20"/>
          <w:lang w:val="fr-FR"/>
        </w:rPr>
        <w:t>Frapcore</w:t>
      </w:r>
      <w:proofErr w:type="spellEnd"/>
      <w:r w:rsidRPr="36746222" w:rsidR="3674622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  <w:t xml:space="preserve"> en remixant des artistes tel que </w:t>
      </w:r>
      <w:r w:rsidRPr="36746222" w:rsidR="36746222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0"/>
          <w:szCs w:val="20"/>
          <w:lang w:val="fr-FR"/>
        </w:rPr>
        <w:t xml:space="preserve">Hamza, Zola, </w:t>
      </w:r>
      <w:proofErr w:type="spellStart"/>
      <w:r w:rsidRPr="36746222" w:rsidR="36746222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0"/>
          <w:szCs w:val="20"/>
          <w:lang w:val="fr-FR"/>
        </w:rPr>
        <w:t>Ateyaba</w:t>
      </w:r>
      <w:proofErr w:type="spellEnd"/>
      <w:r w:rsidRPr="36746222" w:rsidR="3674622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  <w:t xml:space="preserve"> ou encore </w:t>
      </w:r>
      <w:r w:rsidRPr="36746222" w:rsidR="36746222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0"/>
          <w:szCs w:val="20"/>
          <w:lang w:val="fr-FR"/>
        </w:rPr>
        <w:t>La Fève</w:t>
      </w:r>
      <w:r w:rsidRPr="36746222" w:rsidR="3674622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  <w:t xml:space="preserve">. </w:t>
      </w:r>
    </w:p>
    <w:p w:rsidR="15823A61" w:rsidP="36746222" w:rsidRDefault="15823A61" w14:paraId="760A5C78" w14:textId="575BBB33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</w:pPr>
      <w:r w:rsidRPr="36746222" w:rsidR="3674622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  <w:t xml:space="preserve">Un projet qui lui a valu d’être signée sur le très prometteur label de musique électronique </w:t>
      </w:r>
      <w:r w:rsidRPr="36746222" w:rsidR="36746222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0"/>
          <w:szCs w:val="20"/>
          <w:lang w:val="fr-FR"/>
        </w:rPr>
        <w:t xml:space="preserve">All Night Long </w:t>
      </w:r>
      <w:r w:rsidRPr="36746222" w:rsidR="3674622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  <w:t xml:space="preserve">aux côtés notamment de </w:t>
      </w:r>
      <w:proofErr w:type="spellStart"/>
      <w:r w:rsidRPr="36746222" w:rsidR="3674622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  <w:t>Trym</w:t>
      </w:r>
      <w:proofErr w:type="spellEnd"/>
      <w:r w:rsidRPr="36746222" w:rsidR="3674622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  <w:t xml:space="preserve">, TDJ, ou Acid Arab. L'artiste enchaine alors rapidement avec son nouveau </w:t>
      </w:r>
      <w:r w:rsidRPr="36746222" w:rsidR="36746222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0"/>
          <w:szCs w:val="20"/>
          <w:lang w:val="fr-FR"/>
        </w:rPr>
        <w:t xml:space="preserve">single </w:t>
      </w:r>
      <w:proofErr w:type="gramStart"/>
      <w:r w:rsidRPr="36746222" w:rsidR="36746222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0"/>
          <w:szCs w:val="20"/>
          <w:lang w:val="fr-FR"/>
        </w:rPr>
        <w:t>“J’ai pas</w:t>
      </w:r>
      <w:proofErr w:type="gramEnd"/>
      <w:r w:rsidRPr="36746222" w:rsidR="36746222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0"/>
          <w:szCs w:val="20"/>
          <w:lang w:val="fr-FR"/>
        </w:rPr>
        <w:t xml:space="preserve"> envie”</w:t>
      </w:r>
      <w:r w:rsidRPr="36746222" w:rsidR="3674622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  <w:t xml:space="preserve">, mêlant Ghetto Tech et Nu Gabber dans un univers techno bien sombre et décomplexé sur lequel </w:t>
      </w:r>
      <w:proofErr w:type="spellStart"/>
      <w:r w:rsidRPr="36746222" w:rsidR="3674622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  <w:t>Urumi</w:t>
      </w:r>
      <w:proofErr w:type="spellEnd"/>
      <w:r w:rsidRPr="36746222" w:rsidR="3674622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  <w:t xml:space="preserve"> règne avec puissance. </w:t>
      </w:r>
    </w:p>
    <w:p w:rsidR="0D318136" w:rsidP="36746222" w:rsidRDefault="0D318136" w14:paraId="4F655AEA" w14:textId="736794A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</w:pPr>
      <w:r w:rsidRPr="36746222" w:rsidR="3674622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  <w:t>Elle s’apprête désormais à sortir “</w:t>
      </w:r>
      <w:r w:rsidRPr="36746222" w:rsidR="36746222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0"/>
          <w:szCs w:val="20"/>
          <w:lang w:val="fr-FR"/>
        </w:rPr>
        <w:t>WIG</w:t>
      </w:r>
      <w:r w:rsidRPr="36746222" w:rsidR="3674622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  <w:t xml:space="preserve">”, un </w:t>
      </w:r>
      <w:proofErr w:type="spellStart"/>
      <w:r w:rsidRPr="36746222" w:rsidR="36746222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0"/>
          <w:szCs w:val="20"/>
          <w:lang w:val="fr-FR"/>
        </w:rPr>
        <w:t>banger</w:t>
      </w:r>
      <w:proofErr w:type="spellEnd"/>
      <w:r w:rsidRPr="36746222" w:rsidR="36746222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0"/>
          <w:szCs w:val="20"/>
          <w:lang w:val="fr-FR"/>
        </w:rPr>
        <w:t xml:space="preserve"> techno-trance</w:t>
      </w:r>
      <w:r w:rsidRPr="36746222" w:rsidR="3674622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  <w:t xml:space="preserve"> largement attendu par son public et un avant-goût de la couleur de son </w:t>
      </w:r>
      <w:r w:rsidRPr="36746222" w:rsidR="36746222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0"/>
          <w:szCs w:val="20"/>
          <w:lang w:val="fr-FR"/>
        </w:rPr>
        <w:t xml:space="preserve">EP prévu en fin d’année. </w:t>
      </w:r>
      <w:r w:rsidRPr="36746222" w:rsidR="3674622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  <w:t xml:space="preserve"> </w:t>
      </w:r>
    </w:p>
    <w:p w:rsidR="15823A61" w:rsidP="0D318136" w:rsidRDefault="15823A61" w14:paraId="0D8E8B42" w14:textId="64A82E1F">
      <w:pPr>
        <w:pStyle w:val="Normal"/>
        <w:suppressLineNumbers w:val="0"/>
        <w:bidi w:val="0"/>
        <w:spacing w:before="0" w:beforeAutospacing="off" w:after="0" w:afterAutospacing="off" w:line="259" w:lineRule="auto"/>
        <w:ind/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fr-FR"/>
        </w:rPr>
      </w:pPr>
    </w:p>
    <w:p w:rsidR="15823A61" w:rsidP="15823A61" w:rsidRDefault="15823A61" w14:paraId="5846E85B" w14:textId="186D83FE">
      <w:pPr>
        <w:pStyle w:val="Normal"/>
      </w:pPr>
    </w:p>
    <w:p w:rsidR="00771EDE" w:rsidP="36746222" w:rsidRDefault="00771EDE" w14:paraId="3F7E19E0" w14:textId="4E98F5C7">
      <w:pPr>
        <w:rPr>
          <w:rFonts w:ascii="Arial" w:hAnsi="Arial" w:eastAsia="Arial" w:cs="Arial"/>
          <w:sz w:val="20"/>
          <w:szCs w:val="20"/>
          <w:lang w:val="en-US"/>
        </w:rPr>
      </w:pPr>
      <w:r w:rsidRPr="36746222" w:rsidR="36746222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 xml:space="preserve">BIO URUMI — </w:t>
      </w:r>
      <w:proofErr w:type="gramStart"/>
      <w:r w:rsidRPr="36746222" w:rsidR="36746222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>EN</w:t>
      </w:r>
      <w:r w:rsidRPr="36746222" w:rsidR="36746222">
        <w:rPr>
          <w:rFonts w:ascii="Arial" w:hAnsi="Arial" w:eastAsia="Arial" w:cs="Arial"/>
          <w:sz w:val="20"/>
          <w:szCs w:val="20"/>
          <w:lang w:val="en-US"/>
        </w:rPr>
        <w:t> :</w:t>
      </w:r>
      <w:proofErr w:type="gramEnd"/>
    </w:p>
    <w:p w:rsidRPr="00771EDE" w:rsidR="00771EDE" w:rsidP="36746222" w:rsidRDefault="00771EDE" w14:paraId="5F80F623" w14:textId="77777777">
      <w:pPr>
        <w:rPr>
          <w:rFonts w:ascii="Arial" w:hAnsi="Arial" w:eastAsia="Arial" w:cs="Arial"/>
          <w:sz w:val="20"/>
          <w:szCs w:val="20"/>
          <w:lang w:val="en-US"/>
        </w:rPr>
      </w:pPr>
    </w:p>
    <w:p w:rsidRPr="00771EDE" w:rsidR="0059499B" w:rsidP="36746222" w:rsidRDefault="0059499B" w14:paraId="310A2B19" w14:textId="368A1B22">
      <w:pPr>
        <w:pStyle w:val="Normal"/>
        <w:rPr>
          <w:rFonts w:ascii="Arial" w:hAnsi="Arial" w:eastAsia="Arial" w:cs="Arial"/>
          <w:sz w:val="20"/>
          <w:szCs w:val="20"/>
          <w:lang w:val="en-US"/>
        </w:rPr>
      </w:pPr>
      <w:r w:rsidRPr="36746222" w:rsidR="36746222">
        <w:rPr>
          <w:rFonts w:ascii="Arial" w:hAnsi="Arial" w:eastAsia="Arial" w:cs="Arial"/>
          <w:sz w:val="20"/>
          <w:szCs w:val="20"/>
          <w:lang w:val="en-US"/>
        </w:rPr>
        <w:t xml:space="preserve">Over the past few years, </w:t>
      </w:r>
      <w:proofErr w:type="spellStart"/>
      <w:r w:rsidRPr="36746222" w:rsidR="36746222">
        <w:rPr>
          <w:rFonts w:ascii="Arial" w:hAnsi="Arial" w:eastAsia="Arial" w:cs="Arial"/>
          <w:sz w:val="20"/>
          <w:szCs w:val="20"/>
          <w:lang w:val="en-US"/>
        </w:rPr>
        <w:t>Urumi</w:t>
      </w:r>
      <w:proofErr w:type="spellEnd"/>
      <w:r w:rsidRPr="36746222" w:rsidR="36746222">
        <w:rPr>
          <w:rFonts w:ascii="Arial" w:hAnsi="Arial" w:eastAsia="Arial" w:cs="Arial"/>
          <w:sz w:val="20"/>
          <w:szCs w:val="20"/>
          <w:lang w:val="en-US"/>
        </w:rPr>
        <w:t xml:space="preserve"> has established herself as one of </w:t>
      </w:r>
      <w:r w:rsidRPr="36746222" w:rsidR="36746222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>the most promising French DJs and producers</w:t>
      </w:r>
      <w:r w:rsidRPr="36746222" w:rsidR="36746222">
        <w:rPr>
          <w:rFonts w:ascii="Arial" w:hAnsi="Arial" w:eastAsia="Arial" w:cs="Arial"/>
          <w:sz w:val="20"/>
          <w:szCs w:val="20"/>
          <w:lang w:val="en-US"/>
        </w:rPr>
        <w:t xml:space="preserve"> of her generation.  </w:t>
      </w:r>
    </w:p>
    <w:p w:rsidRPr="00771EDE" w:rsidR="0059499B" w:rsidP="36746222" w:rsidRDefault="0059499B" w14:paraId="259029DA" w14:textId="226794AD">
      <w:pPr>
        <w:pStyle w:val="Normal"/>
        <w:rPr>
          <w:rFonts w:ascii="Arial" w:hAnsi="Arial" w:eastAsia="Arial" w:cs="Arial"/>
          <w:sz w:val="20"/>
          <w:szCs w:val="20"/>
          <w:lang w:val="en-US"/>
        </w:rPr>
      </w:pPr>
      <w:r w:rsidRPr="36746222" w:rsidR="36746222">
        <w:rPr>
          <w:rFonts w:ascii="Arial" w:hAnsi="Arial" w:eastAsia="Arial" w:cs="Arial"/>
          <w:sz w:val="20"/>
          <w:szCs w:val="20"/>
          <w:lang w:val="en-US"/>
        </w:rPr>
        <w:t xml:space="preserve">With boundless energy, she has created a </w:t>
      </w:r>
      <w:r w:rsidRPr="36746222" w:rsidR="36746222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>unique, dark and danceable universe</w:t>
      </w:r>
      <w:r w:rsidRPr="36746222" w:rsidR="36746222">
        <w:rPr>
          <w:rFonts w:ascii="Arial" w:hAnsi="Arial" w:eastAsia="Arial" w:cs="Arial"/>
          <w:sz w:val="20"/>
          <w:szCs w:val="20"/>
          <w:lang w:val="en-US"/>
        </w:rPr>
        <w:t xml:space="preserve">, </w:t>
      </w:r>
      <w:proofErr w:type="spellStart"/>
      <w:r w:rsidRPr="36746222" w:rsidR="36746222">
        <w:rPr>
          <w:rFonts w:ascii="Arial" w:hAnsi="Arial" w:eastAsia="Arial" w:cs="Arial"/>
          <w:sz w:val="20"/>
          <w:szCs w:val="20"/>
          <w:lang w:val="en-US"/>
        </w:rPr>
        <w:t>skilfully</w:t>
      </w:r>
      <w:proofErr w:type="spellEnd"/>
      <w:r w:rsidRPr="36746222" w:rsidR="36746222">
        <w:rPr>
          <w:rFonts w:ascii="Arial" w:hAnsi="Arial" w:eastAsia="Arial" w:cs="Arial"/>
          <w:sz w:val="20"/>
          <w:szCs w:val="20"/>
          <w:lang w:val="en-US"/>
        </w:rPr>
        <w:t xml:space="preserve"> combining </w:t>
      </w:r>
      <w:r w:rsidRPr="36746222" w:rsidR="36746222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>French rap</w:t>
      </w:r>
      <w:r w:rsidRPr="36746222" w:rsidR="36746222">
        <w:rPr>
          <w:rFonts w:ascii="Arial" w:hAnsi="Arial" w:eastAsia="Arial" w:cs="Arial"/>
          <w:sz w:val="20"/>
          <w:szCs w:val="20"/>
          <w:lang w:val="en-US"/>
        </w:rPr>
        <w:t xml:space="preserve"> and </w:t>
      </w:r>
      <w:r w:rsidRPr="36746222" w:rsidR="36746222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>electronic music</w:t>
      </w:r>
      <w:r w:rsidRPr="36746222" w:rsidR="36746222">
        <w:rPr>
          <w:rFonts w:ascii="Arial" w:hAnsi="Arial" w:eastAsia="Arial" w:cs="Arial"/>
          <w:sz w:val="20"/>
          <w:szCs w:val="20"/>
          <w:lang w:val="en-US"/>
        </w:rPr>
        <w:t xml:space="preserve">.  </w:t>
      </w:r>
    </w:p>
    <w:p w:rsidRPr="00771EDE" w:rsidR="0059499B" w:rsidP="36746222" w:rsidRDefault="0059499B" w14:paraId="6DBB6DA2" w14:textId="7386F69C">
      <w:pPr>
        <w:pStyle w:val="Normal"/>
        <w:rPr>
          <w:rFonts w:ascii="Arial" w:hAnsi="Arial" w:eastAsia="Arial" w:cs="Arial"/>
          <w:sz w:val="20"/>
          <w:szCs w:val="20"/>
          <w:lang w:val="en-US"/>
        </w:rPr>
      </w:pPr>
      <w:r w:rsidRPr="36746222" w:rsidR="36746222">
        <w:rPr>
          <w:rFonts w:ascii="Arial" w:hAnsi="Arial" w:eastAsia="Arial" w:cs="Arial"/>
          <w:sz w:val="20"/>
          <w:szCs w:val="20"/>
          <w:lang w:val="en-US"/>
        </w:rPr>
        <w:t xml:space="preserve"> </w:t>
      </w:r>
    </w:p>
    <w:p w:rsidRPr="00771EDE" w:rsidR="0059499B" w:rsidP="36746222" w:rsidRDefault="0059499B" w14:paraId="53A275B7" w14:textId="1010AEEC">
      <w:pPr>
        <w:pStyle w:val="Normal"/>
        <w:rPr>
          <w:rFonts w:ascii="Arial" w:hAnsi="Arial" w:eastAsia="Arial" w:cs="Arial"/>
          <w:sz w:val="20"/>
          <w:szCs w:val="20"/>
          <w:lang w:val="en-US"/>
        </w:rPr>
      </w:pPr>
      <w:r w:rsidRPr="36746222" w:rsidR="36746222">
        <w:rPr>
          <w:rFonts w:ascii="Arial" w:hAnsi="Arial" w:eastAsia="Arial" w:cs="Arial"/>
          <w:sz w:val="20"/>
          <w:szCs w:val="20"/>
          <w:lang w:val="en-US"/>
        </w:rPr>
        <w:t xml:space="preserve">After a successful residency in Berlin and more recently at Pacha Ibiza, she has been </w:t>
      </w:r>
      <w:proofErr w:type="spellStart"/>
      <w:r w:rsidRPr="36746222" w:rsidR="36746222">
        <w:rPr>
          <w:rFonts w:ascii="Arial" w:hAnsi="Arial" w:eastAsia="Arial" w:cs="Arial"/>
          <w:sz w:val="20"/>
          <w:szCs w:val="20"/>
          <w:lang w:val="en-US"/>
        </w:rPr>
        <w:t>criss-crossing</w:t>
      </w:r>
      <w:proofErr w:type="spellEnd"/>
      <w:r w:rsidRPr="36746222" w:rsidR="36746222">
        <w:rPr>
          <w:rFonts w:ascii="Arial" w:hAnsi="Arial" w:eastAsia="Arial" w:cs="Arial"/>
          <w:sz w:val="20"/>
          <w:szCs w:val="20"/>
          <w:lang w:val="en-US"/>
        </w:rPr>
        <w:t xml:space="preserve"> the </w:t>
      </w:r>
      <w:r w:rsidRPr="36746222" w:rsidR="36746222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>dancefloors of France and Europe</w:t>
      </w:r>
      <w:r w:rsidRPr="36746222" w:rsidR="36746222">
        <w:rPr>
          <w:rFonts w:ascii="Arial" w:hAnsi="Arial" w:eastAsia="Arial" w:cs="Arial"/>
          <w:sz w:val="20"/>
          <w:szCs w:val="20"/>
          <w:lang w:val="en-US"/>
        </w:rPr>
        <w:t xml:space="preserve"> with a unique set consisting mainly of Techno / Trance edits and </w:t>
      </w:r>
      <w:proofErr w:type="spellStart"/>
      <w:r w:rsidRPr="36746222" w:rsidR="36746222">
        <w:rPr>
          <w:rFonts w:ascii="Arial" w:hAnsi="Arial" w:eastAsia="Arial" w:cs="Arial"/>
          <w:sz w:val="20"/>
          <w:szCs w:val="20"/>
          <w:lang w:val="en-US"/>
        </w:rPr>
        <w:t>Frapcore</w:t>
      </w:r>
      <w:proofErr w:type="spellEnd"/>
      <w:r w:rsidRPr="36746222" w:rsidR="36746222">
        <w:rPr>
          <w:rFonts w:ascii="Arial" w:hAnsi="Arial" w:eastAsia="Arial" w:cs="Arial"/>
          <w:sz w:val="20"/>
          <w:szCs w:val="20"/>
          <w:lang w:val="en-US"/>
        </w:rPr>
        <w:t xml:space="preserve"> tracks, which she presented in 2024 on the stages of </w:t>
      </w:r>
      <w:r w:rsidRPr="36746222" w:rsidR="36746222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>prestigious festivals</w:t>
      </w:r>
      <w:r w:rsidRPr="36746222" w:rsidR="36746222">
        <w:rPr>
          <w:rFonts w:ascii="Arial" w:hAnsi="Arial" w:eastAsia="Arial" w:cs="Arial"/>
          <w:sz w:val="20"/>
          <w:szCs w:val="20"/>
          <w:lang w:val="en-US"/>
        </w:rPr>
        <w:t xml:space="preserve"> (</w:t>
      </w:r>
      <w:proofErr w:type="spellStart"/>
      <w:r w:rsidRPr="36746222" w:rsidR="36746222">
        <w:rPr>
          <w:rFonts w:ascii="Arial" w:hAnsi="Arial" w:eastAsia="Arial" w:cs="Arial"/>
          <w:sz w:val="20"/>
          <w:szCs w:val="20"/>
          <w:lang w:val="en-US"/>
        </w:rPr>
        <w:t>Transmusicales</w:t>
      </w:r>
      <w:proofErr w:type="spellEnd"/>
      <w:r w:rsidRPr="36746222" w:rsidR="36746222">
        <w:rPr>
          <w:rFonts w:ascii="Arial" w:hAnsi="Arial" w:eastAsia="Arial" w:cs="Arial"/>
          <w:sz w:val="20"/>
          <w:szCs w:val="20"/>
          <w:lang w:val="en-US"/>
        </w:rPr>
        <w:t xml:space="preserve">, We Love Green, Primavera Sound, </w:t>
      </w:r>
      <w:proofErr w:type="spellStart"/>
      <w:r w:rsidRPr="36746222" w:rsidR="36746222">
        <w:rPr>
          <w:rFonts w:ascii="Arial" w:hAnsi="Arial" w:eastAsia="Arial" w:cs="Arial"/>
          <w:sz w:val="20"/>
          <w:szCs w:val="20"/>
          <w:lang w:val="en-US"/>
        </w:rPr>
        <w:t>Solidays</w:t>
      </w:r>
      <w:proofErr w:type="spellEnd"/>
      <w:r w:rsidRPr="36746222" w:rsidR="36746222">
        <w:rPr>
          <w:rFonts w:ascii="Arial" w:hAnsi="Arial" w:eastAsia="Arial" w:cs="Arial"/>
          <w:sz w:val="20"/>
          <w:szCs w:val="20"/>
          <w:lang w:val="en-US"/>
        </w:rPr>
        <w:t xml:space="preserve">, Les Ardentes, Les Plages </w:t>
      </w:r>
      <w:proofErr w:type="spellStart"/>
      <w:r w:rsidRPr="36746222" w:rsidR="36746222">
        <w:rPr>
          <w:rFonts w:ascii="Arial" w:hAnsi="Arial" w:eastAsia="Arial" w:cs="Arial"/>
          <w:sz w:val="20"/>
          <w:szCs w:val="20"/>
          <w:lang w:val="en-US"/>
        </w:rPr>
        <w:t>électroniques</w:t>
      </w:r>
      <w:proofErr w:type="spellEnd"/>
      <w:r w:rsidRPr="36746222" w:rsidR="36746222">
        <w:rPr>
          <w:rFonts w:ascii="Arial" w:hAnsi="Arial" w:eastAsia="Arial" w:cs="Arial"/>
          <w:sz w:val="20"/>
          <w:szCs w:val="20"/>
          <w:lang w:val="en-US"/>
        </w:rPr>
        <w:t xml:space="preserve">, Les </w:t>
      </w:r>
      <w:proofErr w:type="spellStart"/>
      <w:r w:rsidRPr="36746222" w:rsidR="36746222">
        <w:rPr>
          <w:rFonts w:ascii="Arial" w:hAnsi="Arial" w:eastAsia="Arial" w:cs="Arial"/>
          <w:sz w:val="20"/>
          <w:szCs w:val="20"/>
          <w:lang w:val="en-US"/>
        </w:rPr>
        <w:t>Eurokéennes</w:t>
      </w:r>
      <w:proofErr w:type="spellEnd"/>
      <w:r w:rsidRPr="36746222" w:rsidR="36746222">
        <w:rPr>
          <w:rFonts w:ascii="Arial" w:hAnsi="Arial" w:eastAsia="Arial" w:cs="Arial"/>
          <w:sz w:val="20"/>
          <w:szCs w:val="20"/>
          <w:lang w:val="en-US"/>
        </w:rPr>
        <w:t xml:space="preserve">...).  </w:t>
      </w:r>
    </w:p>
    <w:p w:rsidRPr="00771EDE" w:rsidR="0059499B" w:rsidP="36746222" w:rsidRDefault="0059499B" w14:paraId="753B3942" w14:textId="20106E1D">
      <w:pPr>
        <w:pStyle w:val="Normal"/>
        <w:rPr>
          <w:rFonts w:ascii="Arial" w:hAnsi="Arial" w:eastAsia="Arial" w:cs="Arial"/>
          <w:sz w:val="20"/>
          <w:szCs w:val="20"/>
          <w:lang w:val="en-US"/>
        </w:rPr>
      </w:pPr>
    </w:p>
    <w:p w:rsidRPr="00771EDE" w:rsidR="0059499B" w:rsidP="36746222" w:rsidRDefault="0059499B" w14:paraId="377942CC" w14:textId="2A443361">
      <w:pPr>
        <w:pStyle w:val="Normal"/>
        <w:rPr>
          <w:rFonts w:ascii="Arial" w:hAnsi="Arial" w:eastAsia="Arial" w:cs="Arial"/>
          <w:sz w:val="20"/>
          <w:szCs w:val="20"/>
          <w:lang w:val="en-US"/>
        </w:rPr>
      </w:pPr>
      <w:r w:rsidRPr="36746222" w:rsidR="36746222">
        <w:rPr>
          <w:rFonts w:ascii="Arial" w:hAnsi="Arial" w:eastAsia="Arial" w:cs="Arial"/>
          <w:sz w:val="20"/>
          <w:szCs w:val="20"/>
          <w:lang w:val="en-US"/>
        </w:rPr>
        <w:t xml:space="preserve">With the acclaimed release of her </w:t>
      </w:r>
      <w:r w:rsidRPr="36746222" w:rsidR="36746222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>RAP2RAVE</w:t>
      </w:r>
      <w:r w:rsidRPr="36746222" w:rsidR="36746222">
        <w:rPr>
          <w:rFonts w:ascii="Arial" w:hAnsi="Arial" w:eastAsia="Arial" w:cs="Arial"/>
          <w:sz w:val="20"/>
          <w:szCs w:val="20"/>
          <w:lang w:val="en-US"/>
        </w:rPr>
        <w:t xml:space="preserve"> project, she became </w:t>
      </w:r>
      <w:r w:rsidRPr="36746222" w:rsidR="36746222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 xml:space="preserve">the new princess of </w:t>
      </w:r>
      <w:proofErr w:type="spellStart"/>
      <w:r w:rsidRPr="36746222" w:rsidR="36746222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>Frapcore</w:t>
      </w:r>
      <w:proofErr w:type="spellEnd"/>
      <w:r w:rsidRPr="36746222" w:rsidR="36746222">
        <w:rPr>
          <w:rFonts w:ascii="Arial" w:hAnsi="Arial" w:eastAsia="Arial" w:cs="Arial"/>
          <w:sz w:val="20"/>
          <w:szCs w:val="20"/>
          <w:lang w:val="en-US"/>
        </w:rPr>
        <w:t xml:space="preserve">, remixing artists such as </w:t>
      </w:r>
      <w:r w:rsidRPr="36746222" w:rsidR="36746222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 xml:space="preserve">Hamza, Zola, </w:t>
      </w:r>
      <w:proofErr w:type="spellStart"/>
      <w:r w:rsidRPr="36746222" w:rsidR="36746222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>Ateyaba</w:t>
      </w:r>
      <w:proofErr w:type="spellEnd"/>
      <w:r w:rsidRPr="36746222" w:rsidR="36746222">
        <w:rPr>
          <w:rFonts w:ascii="Arial" w:hAnsi="Arial" w:eastAsia="Arial" w:cs="Arial"/>
          <w:sz w:val="20"/>
          <w:szCs w:val="20"/>
          <w:lang w:val="en-US"/>
        </w:rPr>
        <w:t xml:space="preserve"> and </w:t>
      </w:r>
      <w:r w:rsidRPr="36746222" w:rsidR="36746222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 xml:space="preserve">La </w:t>
      </w:r>
      <w:proofErr w:type="spellStart"/>
      <w:r w:rsidRPr="36746222" w:rsidR="36746222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>Fève</w:t>
      </w:r>
      <w:proofErr w:type="spellEnd"/>
      <w:r w:rsidRPr="36746222" w:rsidR="36746222">
        <w:rPr>
          <w:rFonts w:ascii="Arial" w:hAnsi="Arial" w:eastAsia="Arial" w:cs="Arial"/>
          <w:sz w:val="20"/>
          <w:szCs w:val="20"/>
          <w:lang w:val="en-US"/>
        </w:rPr>
        <w:t xml:space="preserve">.  </w:t>
      </w:r>
    </w:p>
    <w:p w:rsidRPr="00771EDE" w:rsidR="0059499B" w:rsidP="36746222" w:rsidRDefault="0059499B" w14:paraId="0943F02F" w14:textId="7529F5C1">
      <w:pPr>
        <w:pStyle w:val="Normal"/>
        <w:rPr>
          <w:rFonts w:ascii="Arial" w:hAnsi="Arial" w:eastAsia="Arial" w:cs="Arial"/>
          <w:sz w:val="20"/>
          <w:szCs w:val="20"/>
          <w:lang w:val="en-US"/>
        </w:rPr>
      </w:pPr>
      <w:r w:rsidRPr="36746222" w:rsidR="36746222">
        <w:rPr>
          <w:rFonts w:ascii="Arial" w:hAnsi="Arial" w:eastAsia="Arial" w:cs="Arial"/>
          <w:sz w:val="20"/>
          <w:szCs w:val="20"/>
          <w:lang w:val="en-US"/>
        </w:rPr>
        <w:t xml:space="preserve">A project that earned her a place on the promising electronic </w:t>
      </w:r>
      <w:r w:rsidRPr="36746222" w:rsidR="36746222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>music label All Night Long</w:t>
      </w:r>
      <w:r w:rsidRPr="36746222" w:rsidR="36746222">
        <w:rPr>
          <w:rFonts w:ascii="Arial" w:hAnsi="Arial" w:eastAsia="Arial" w:cs="Arial"/>
          <w:sz w:val="20"/>
          <w:szCs w:val="20"/>
          <w:lang w:val="en-US"/>
        </w:rPr>
        <w:t xml:space="preserve">, alongside Trym, TDJ and Acid Arab. The artist then quickly followed up with her </w:t>
      </w:r>
      <w:r w:rsidRPr="36746222" w:rsidR="36746222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>new single “</w:t>
      </w:r>
      <w:proofErr w:type="spellStart"/>
      <w:r w:rsidRPr="36746222" w:rsidR="36746222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>J'ai</w:t>
      </w:r>
      <w:proofErr w:type="spellEnd"/>
      <w:r w:rsidRPr="36746222" w:rsidR="36746222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 xml:space="preserve"> pas </w:t>
      </w:r>
      <w:proofErr w:type="spellStart"/>
      <w:r w:rsidRPr="36746222" w:rsidR="36746222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>envie</w:t>
      </w:r>
      <w:proofErr w:type="spellEnd"/>
      <w:r w:rsidRPr="36746222" w:rsidR="36746222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>”</w:t>
      </w:r>
      <w:r w:rsidRPr="36746222" w:rsidR="36746222">
        <w:rPr>
          <w:rFonts w:ascii="Arial" w:hAnsi="Arial" w:eastAsia="Arial" w:cs="Arial"/>
          <w:sz w:val="20"/>
          <w:szCs w:val="20"/>
          <w:lang w:val="en-US"/>
        </w:rPr>
        <w:t xml:space="preserve">, mixing Ghetto Tech and Nu Gabber in a dark, uninhibited techno universe over which </w:t>
      </w:r>
      <w:proofErr w:type="spellStart"/>
      <w:r w:rsidRPr="36746222" w:rsidR="36746222">
        <w:rPr>
          <w:rFonts w:ascii="Arial" w:hAnsi="Arial" w:eastAsia="Arial" w:cs="Arial"/>
          <w:sz w:val="20"/>
          <w:szCs w:val="20"/>
          <w:lang w:val="en-US"/>
        </w:rPr>
        <w:t>Urumi</w:t>
      </w:r>
      <w:proofErr w:type="spellEnd"/>
      <w:r w:rsidRPr="36746222" w:rsidR="36746222">
        <w:rPr>
          <w:rFonts w:ascii="Arial" w:hAnsi="Arial" w:eastAsia="Arial" w:cs="Arial"/>
          <w:sz w:val="20"/>
          <w:szCs w:val="20"/>
          <w:lang w:val="en-US"/>
        </w:rPr>
        <w:t xml:space="preserve"> reigns with power.  </w:t>
      </w:r>
    </w:p>
    <w:p w:rsidRPr="00771EDE" w:rsidR="0059499B" w:rsidP="36746222" w:rsidRDefault="0059499B" w14:paraId="65D58CCB" w14:textId="0212E54D">
      <w:pPr>
        <w:pStyle w:val="Normal"/>
        <w:rPr>
          <w:rFonts w:ascii="Arial" w:hAnsi="Arial" w:eastAsia="Arial" w:cs="Arial"/>
          <w:sz w:val="20"/>
          <w:szCs w:val="20"/>
          <w:lang w:val="en-US"/>
        </w:rPr>
      </w:pPr>
      <w:r w:rsidRPr="36746222" w:rsidR="36746222">
        <w:rPr>
          <w:rFonts w:ascii="Arial" w:hAnsi="Arial" w:eastAsia="Arial" w:cs="Arial"/>
          <w:sz w:val="20"/>
          <w:szCs w:val="20"/>
          <w:lang w:val="en-US"/>
        </w:rPr>
        <w:t>She is now about to release “</w:t>
      </w:r>
      <w:r w:rsidRPr="36746222" w:rsidR="36746222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>WIG</w:t>
      </w:r>
      <w:r w:rsidRPr="36746222" w:rsidR="36746222">
        <w:rPr>
          <w:rFonts w:ascii="Arial" w:hAnsi="Arial" w:eastAsia="Arial" w:cs="Arial"/>
          <w:sz w:val="20"/>
          <w:szCs w:val="20"/>
          <w:lang w:val="en-US"/>
        </w:rPr>
        <w:t xml:space="preserve">”, a </w:t>
      </w:r>
      <w:r w:rsidRPr="36746222" w:rsidR="36746222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>techno-trance banger</w:t>
      </w:r>
      <w:r w:rsidRPr="36746222" w:rsidR="36746222">
        <w:rPr>
          <w:rFonts w:ascii="Arial" w:hAnsi="Arial" w:eastAsia="Arial" w:cs="Arial"/>
          <w:sz w:val="20"/>
          <w:szCs w:val="20"/>
          <w:lang w:val="en-US"/>
        </w:rPr>
        <w:t xml:space="preserve"> eagerly awaited by her public and a foretaste of the color of her </w:t>
      </w:r>
      <w:r w:rsidRPr="36746222" w:rsidR="36746222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 xml:space="preserve">EP </w:t>
      </w:r>
      <w:r w:rsidRPr="36746222" w:rsidR="36746222">
        <w:rPr>
          <w:rFonts w:ascii="Arial" w:hAnsi="Arial" w:eastAsia="Arial" w:cs="Arial"/>
          <w:sz w:val="20"/>
          <w:szCs w:val="20"/>
          <w:lang w:val="en-US"/>
        </w:rPr>
        <w:t xml:space="preserve">due </w:t>
      </w:r>
      <w:r w:rsidRPr="36746222" w:rsidR="36746222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>out at the end of the year</w:t>
      </w:r>
      <w:r w:rsidRPr="36746222" w:rsidR="36746222">
        <w:rPr>
          <w:rFonts w:ascii="Arial" w:hAnsi="Arial" w:eastAsia="Arial" w:cs="Arial"/>
          <w:sz w:val="20"/>
          <w:szCs w:val="20"/>
          <w:lang w:val="en-US"/>
        </w:rPr>
        <w:t xml:space="preserve">.   </w:t>
      </w:r>
    </w:p>
    <w:p w:rsidRPr="00771EDE" w:rsidR="0059499B" w:rsidP="36746222" w:rsidRDefault="0059499B" w14:paraId="60BAFAF5" w14:textId="6279BCD5">
      <w:pPr>
        <w:pStyle w:val="Normal"/>
      </w:pPr>
      <w:r w:rsidRPr="36746222" w:rsidR="36746222">
        <w:rPr>
          <w:lang w:val="en-US"/>
        </w:rPr>
        <w:t xml:space="preserve"> </w:t>
      </w:r>
    </w:p>
    <w:sectPr w:rsidRPr="00771EDE" w:rsidR="0059499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DE"/>
    <w:rsid w:val="002D6E81"/>
    <w:rsid w:val="0059499B"/>
    <w:rsid w:val="00771EDE"/>
    <w:rsid w:val="009A3051"/>
    <w:rsid w:val="00B22781"/>
    <w:rsid w:val="00D271F4"/>
    <w:rsid w:val="0D318136"/>
    <w:rsid w:val="15823A61"/>
    <w:rsid w:val="3674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85B5"/>
  <w15:chartTrackingRefBased/>
  <w15:docId w15:val="{39C0A118-46E0-7848-9186-AE36F235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1ED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71ED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71E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71E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71E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1E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1E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71E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71E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Policepardfaut" w:default="1">
    <w:name w:val="Default Paragraph Font"/>
    <w:uiPriority w:val="1"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771ED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/>
    <w:rsid w:val="00771ED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/>
    <w:rsid w:val="00771ED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/>
    <w:rsid w:val="00771EDE"/>
    <w:rPr>
      <w:rFonts w:eastAsiaTheme="majorEastAsia" w:cstheme="majorBidi"/>
      <w:i/>
      <w:iCs/>
      <w:color w:val="0F4761" w:themeColor="accent1" w:themeShade="BF"/>
    </w:rPr>
  </w:style>
  <w:style w:type="character" w:styleId="Titre5Car" w:customStyle="1">
    <w:name w:val="Titre 5 Car"/>
    <w:basedOn w:val="Policepardfaut"/>
    <w:link w:val="Titre5"/>
    <w:uiPriority w:val="9"/>
    <w:semiHidden/>
    <w:rsid w:val="00771EDE"/>
    <w:rPr>
      <w:rFonts w:eastAsiaTheme="majorEastAsia" w:cstheme="majorBidi"/>
      <w:color w:val="0F4761" w:themeColor="accent1" w:themeShade="BF"/>
    </w:rPr>
  </w:style>
  <w:style w:type="character" w:styleId="Titre6Car" w:customStyle="1">
    <w:name w:val="Titre 6 Car"/>
    <w:basedOn w:val="Policepardfaut"/>
    <w:link w:val="Titre6"/>
    <w:uiPriority w:val="9"/>
    <w:semiHidden/>
    <w:rsid w:val="00771EDE"/>
    <w:rPr>
      <w:rFonts w:eastAsiaTheme="majorEastAsia" w:cstheme="majorBidi"/>
      <w:i/>
      <w:iCs/>
      <w:color w:val="595959" w:themeColor="text1" w:themeTint="A6"/>
    </w:rPr>
  </w:style>
  <w:style w:type="character" w:styleId="Titre7Car" w:customStyle="1">
    <w:name w:val="Titre 7 Car"/>
    <w:basedOn w:val="Policepardfaut"/>
    <w:link w:val="Titre7"/>
    <w:uiPriority w:val="9"/>
    <w:semiHidden/>
    <w:rsid w:val="00771EDE"/>
    <w:rPr>
      <w:rFonts w:eastAsiaTheme="majorEastAsia" w:cstheme="majorBidi"/>
      <w:color w:val="595959" w:themeColor="text1" w:themeTint="A6"/>
    </w:rPr>
  </w:style>
  <w:style w:type="character" w:styleId="Titre8Car" w:customStyle="1">
    <w:name w:val="Titre 8 Car"/>
    <w:basedOn w:val="Policepardfaut"/>
    <w:link w:val="Titre8"/>
    <w:uiPriority w:val="9"/>
    <w:semiHidden/>
    <w:rsid w:val="00771EDE"/>
    <w:rPr>
      <w:rFonts w:eastAsiaTheme="majorEastAsia" w:cstheme="majorBidi"/>
      <w:i/>
      <w:iCs/>
      <w:color w:val="272727" w:themeColor="text1" w:themeTint="D8"/>
    </w:rPr>
  </w:style>
  <w:style w:type="character" w:styleId="Titre9Car" w:customStyle="1">
    <w:name w:val="Titre 9 Car"/>
    <w:basedOn w:val="Policepardfaut"/>
    <w:link w:val="Titre9"/>
    <w:uiPriority w:val="9"/>
    <w:semiHidden/>
    <w:rsid w:val="00771ED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71EDE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771ED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1E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771E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71EDE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CitationCar" w:customStyle="1">
    <w:name w:val="Citation Car"/>
    <w:basedOn w:val="Policepardfaut"/>
    <w:link w:val="Citation"/>
    <w:uiPriority w:val="29"/>
    <w:rsid w:val="00771ED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71ED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71ED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1ED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771ED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71E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6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Sylvain Bourrel</dc:creator>
  <keywords/>
  <dc:description/>
  <lastModifiedBy>Naomie Swartvagher</lastModifiedBy>
  <revision>5</revision>
  <dcterms:created xsi:type="dcterms:W3CDTF">2024-04-02T15:34:00.0000000Z</dcterms:created>
  <dcterms:modified xsi:type="dcterms:W3CDTF">2024-09-03T13:45:37.0013359Z</dcterms:modified>
</coreProperties>
</file>